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059" w:rsidRDefault="00AF6059" w:rsidP="002367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678F">
        <w:rPr>
          <w:rFonts w:ascii="Times New Roman" w:hAnsi="Times New Roman"/>
          <w:b/>
          <w:sz w:val="28"/>
          <w:szCs w:val="28"/>
        </w:rPr>
        <w:t>КЛЕЩИ. ЧТО ДЕЛАТЬ, ЕСЛИ ОБНАРУЖИЛИ НА СЕБЕ КЛЕЩА</w:t>
      </w:r>
    </w:p>
    <w:p w:rsidR="00AF6059" w:rsidRPr="0023678F" w:rsidRDefault="00AF6059" w:rsidP="002367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Как быть, если клещ присосался? Можно ли ничего не делать? Давайте не будем играть в "русскую рулетку", рискуя здоровьем и жизнью, ведь клещ может оказаться зараженным!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Клещи – это кровососущие членистоногие, способные заразить человека многими опасными болезнями. К ним относятся клещевой вирусный энцефалит, клещевой боррелиоз (болезнь Лайма), клещевые риккетсиозы, гранулоцитарный анаплазмоз человека, моноцитарный эрлихиоз человека, ряд других.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При присасывании одного клеща могут возникать сочетанные заболевания. Вакцина существует только от клещевого вирусного энцефалита.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Любое присасывание клеща должно вызывать настороженность и стремление предотвратить развитие заболевания!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Присосавшихся к телу клещей следует немедленно удалить, стараясь не оторвать хоботок, погруженный в кожу. Ранку нужно продезинфицировать раствором йода, спиртом или другим антисептиком.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Чем быстрее Вы удалите клеща, тем меньше в кровь попадет опасных возбудителей.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Снимать присосавшихся клещей лучше используя специальные приспособления: клещеверт, ручку-лассо, пинцет для снятия клещей, которые продаются в аптеках. При их отсутствии можно удалять клещей при помощи нитки (завязать ее вокруг погруженного в кожу хоботка и, вращая или покачивая, тянуть вверх), использовать пинцет с тонкими кончиками или захватить клеща ногтями как можно ближе к коже за хоботок. Захватив клеща любым способом, нужно его повернуть вокруг своей оси на 360º и потянуть вверх.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Нет смысла что-либо капать на клеща и ждать, когда он сам отпадет. Клещ не отпадет, а пока Вы будете ждать, он продолжит вводить в кровь возбудителей болезней.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Чтобы предотвратить развитие заболевания, необходимо как можно раньше применить меры профилактики болезней. Такая профилактика должна проводиться по результатам паразитологического исследования клеща (диагностика наличия опасных возбудителей в клеще). Для этого надо сохранить клеща в максимально неповрежденном состоянии, лучше живым. Поэтому снятых присосавшихся клещей следует поместить в плотно закрывающуюся емкость (например, стеклянный флакон) и создать в этой емкости повышенную влажность, поместив туда кусочек влажной ваты или свежую травинку. Мертвых клещей следует также поместить в емкость. До доставки в лабораторию хранить их в холодном месте при температуре от  +4 до + 8ºС (холодильник, термос со льдом и т. п.). Если клещи присосались к нескольким людям, то клещей с каждого человека надо поместить в отдельную емкость, подписав фамилию пострадавшего.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Клещей необходимо доставить в лабораторию как можно скорее для выполнения исследования.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В случае обнаружения в клещах возбудителей одной или нескольких инфекций необходимо с результатами анализа обратиться к врачу-инфекционисту, терапевту в поликлинике, или в специализированные медицинские учреждения, которые будут рекомендованы по результатам анализа. Будет назначена соответствующая профилактика развития заболеваний.</w:t>
      </w:r>
    </w:p>
    <w:p w:rsidR="00AF6059" w:rsidRPr="00995AA8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Вне зависимости от того, удалось Вам сделать анализ или нет, будьте очень внимательны к своему здоровью в течение месяца после присасывания клеща.</w:t>
      </w:r>
    </w:p>
    <w:p w:rsidR="00AF6059" w:rsidRDefault="00AF6059" w:rsidP="00236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5AA8">
        <w:rPr>
          <w:rFonts w:ascii="Times New Roman" w:hAnsi="Times New Roman"/>
          <w:sz w:val="28"/>
          <w:szCs w:val="28"/>
        </w:rPr>
        <w:t>Важно! Если в течение месяца после присасывания клещей Вы почувствовали изменения в самочувствии, отметили повышение температуры, увеличивающееся красное пятно (эритему) на месте присасывания, необходимо обратиться к врачу, сообщив ему о факте присасывания клеща или клещей</w:t>
      </w:r>
      <w:r>
        <w:rPr>
          <w:rFonts w:ascii="Times New Roman" w:hAnsi="Times New Roman"/>
          <w:sz w:val="28"/>
          <w:szCs w:val="28"/>
        </w:rPr>
        <w:t>.</w:t>
      </w:r>
    </w:p>
    <w:sectPr w:rsidR="00AF6059" w:rsidSect="00BB1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059" w:rsidRDefault="00AF6059" w:rsidP="00995AA8">
      <w:pPr>
        <w:spacing w:after="0" w:line="240" w:lineRule="auto"/>
      </w:pPr>
      <w:r>
        <w:separator/>
      </w:r>
    </w:p>
  </w:endnote>
  <w:endnote w:type="continuationSeparator" w:id="0">
    <w:p w:rsidR="00AF6059" w:rsidRDefault="00AF6059" w:rsidP="0099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059" w:rsidRDefault="00AF6059" w:rsidP="00995AA8">
      <w:pPr>
        <w:spacing w:after="0" w:line="240" w:lineRule="auto"/>
      </w:pPr>
      <w:r>
        <w:separator/>
      </w:r>
    </w:p>
  </w:footnote>
  <w:footnote w:type="continuationSeparator" w:id="0">
    <w:p w:rsidR="00AF6059" w:rsidRDefault="00AF6059" w:rsidP="00995A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DB3"/>
    <w:rsid w:val="00092351"/>
    <w:rsid w:val="0023678F"/>
    <w:rsid w:val="0054729B"/>
    <w:rsid w:val="007B4174"/>
    <w:rsid w:val="00995AA8"/>
    <w:rsid w:val="00AC1DB3"/>
    <w:rsid w:val="00AF6059"/>
    <w:rsid w:val="00BB1377"/>
    <w:rsid w:val="00F07936"/>
    <w:rsid w:val="00F60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37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9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AA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995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95AA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95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5AA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1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502</Words>
  <Characters>2866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 Г.Н..</dc:creator>
  <cp:keywords/>
  <dc:description/>
  <cp:lastModifiedBy>ужасно злая девушка</cp:lastModifiedBy>
  <cp:revision>4</cp:revision>
  <cp:lastPrinted>2024-05-15T09:27:00Z</cp:lastPrinted>
  <dcterms:created xsi:type="dcterms:W3CDTF">2024-03-29T06:36:00Z</dcterms:created>
  <dcterms:modified xsi:type="dcterms:W3CDTF">2024-05-15T09:27:00Z</dcterms:modified>
</cp:coreProperties>
</file>